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8283" w14:textId="186601CB" w:rsidR="00BD23D0" w:rsidRPr="008D195C" w:rsidRDefault="008D195C" w:rsidP="008D195C">
      <w:pPr>
        <w:jc w:val="center"/>
        <w:rPr>
          <w:b/>
          <w:bCs/>
          <w:sz w:val="28"/>
          <w:szCs w:val="28"/>
        </w:rPr>
      </w:pPr>
      <w:r w:rsidRPr="008D195C">
        <w:rPr>
          <w:b/>
          <w:bCs/>
          <w:sz w:val="28"/>
          <w:szCs w:val="28"/>
        </w:rPr>
        <w:t xml:space="preserve">Motiverende beskrivelse for tilmelding til </w:t>
      </w:r>
      <w:proofErr w:type="spellStart"/>
      <w:r w:rsidRPr="008D195C">
        <w:rPr>
          <w:b/>
          <w:bCs/>
          <w:sz w:val="28"/>
          <w:szCs w:val="28"/>
        </w:rPr>
        <w:t>Danfortræning</w:t>
      </w:r>
      <w:proofErr w:type="spellEnd"/>
      <w:r w:rsidRPr="008D195C">
        <w:rPr>
          <w:b/>
          <w:bCs/>
          <w:sz w:val="28"/>
          <w:szCs w:val="28"/>
        </w:rPr>
        <w:t>.</w:t>
      </w:r>
    </w:p>
    <w:p w14:paraId="3F3B884A" w14:textId="70C92FF7" w:rsidR="008D195C" w:rsidRDefault="008D195C" w:rsidP="008D195C">
      <w:r>
        <w:t xml:space="preserve">Dette for at DTaF kan skræddersy et personligt træningsprogram aspiranterne skal øve sig på op til </w:t>
      </w:r>
      <w:proofErr w:type="spellStart"/>
      <w:r>
        <w:t>Danfortræningen</w:t>
      </w:r>
      <w:proofErr w:type="spellEnd"/>
      <w: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F82B96" w14:paraId="033DB9A9" w14:textId="77777777" w:rsidTr="00F82B96">
        <w:tc>
          <w:tcPr>
            <w:tcW w:w="3397" w:type="dxa"/>
            <w:shd w:val="clear" w:color="auto" w:fill="D9D9D9" w:themeFill="background1" w:themeFillShade="D9"/>
          </w:tcPr>
          <w:p w14:paraId="106A5FAD" w14:textId="63DE3EE4" w:rsidR="00F82B96" w:rsidRDefault="00F82B96" w:rsidP="008D195C">
            <w:r>
              <w:t>Navn</w:t>
            </w:r>
          </w:p>
        </w:tc>
        <w:tc>
          <w:tcPr>
            <w:tcW w:w="6231" w:type="dxa"/>
          </w:tcPr>
          <w:p w14:paraId="380E71A7" w14:textId="77777777" w:rsidR="00F82B96" w:rsidRDefault="00F82B96" w:rsidP="008D195C"/>
          <w:p w14:paraId="5BE53561" w14:textId="601F9E72" w:rsidR="00F82B96" w:rsidRDefault="00F82B96" w:rsidP="008D195C"/>
        </w:tc>
      </w:tr>
      <w:tr w:rsidR="00F82B96" w14:paraId="6BCFABB8" w14:textId="77777777" w:rsidTr="00F82B96">
        <w:tc>
          <w:tcPr>
            <w:tcW w:w="3397" w:type="dxa"/>
            <w:shd w:val="clear" w:color="auto" w:fill="D9D9D9" w:themeFill="background1" w:themeFillShade="D9"/>
          </w:tcPr>
          <w:p w14:paraId="539D6AB8" w14:textId="39AF4598" w:rsidR="00F82B96" w:rsidRDefault="00F82B96" w:rsidP="008D195C">
            <w:r>
              <w:t>Klub</w:t>
            </w:r>
          </w:p>
        </w:tc>
        <w:tc>
          <w:tcPr>
            <w:tcW w:w="6231" w:type="dxa"/>
          </w:tcPr>
          <w:p w14:paraId="6DC50BFD" w14:textId="77777777" w:rsidR="00F82B96" w:rsidRDefault="00F82B96" w:rsidP="008D195C"/>
          <w:p w14:paraId="5913E89D" w14:textId="140DBAD4" w:rsidR="00F82B96" w:rsidRDefault="00F82B96" w:rsidP="008D195C"/>
        </w:tc>
      </w:tr>
      <w:tr w:rsidR="00F82B96" w14:paraId="32D2F867" w14:textId="77777777" w:rsidTr="00F82B96">
        <w:tc>
          <w:tcPr>
            <w:tcW w:w="3397" w:type="dxa"/>
            <w:shd w:val="clear" w:color="auto" w:fill="D9D9D9" w:themeFill="background1" w:themeFillShade="D9"/>
          </w:tcPr>
          <w:p w14:paraId="3F4F87A5" w14:textId="12F72DDB" w:rsidR="00F82B96" w:rsidRDefault="00F82B96" w:rsidP="008D195C">
            <w:r>
              <w:t>Dato</w:t>
            </w:r>
          </w:p>
        </w:tc>
        <w:tc>
          <w:tcPr>
            <w:tcW w:w="6231" w:type="dxa"/>
          </w:tcPr>
          <w:p w14:paraId="30DFE296" w14:textId="77777777" w:rsidR="00F82B96" w:rsidRDefault="00F82B96" w:rsidP="008D195C"/>
          <w:p w14:paraId="6913ACA4" w14:textId="2FA6E65A" w:rsidR="00F82B96" w:rsidRDefault="00F82B96" w:rsidP="008D195C"/>
        </w:tc>
      </w:tr>
    </w:tbl>
    <w:p w14:paraId="7142101D" w14:textId="0E712359" w:rsidR="008D195C" w:rsidRDefault="008D195C" w:rsidP="008D195C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8D195C" w14:paraId="55F503DC" w14:textId="77777777" w:rsidTr="008D195C">
        <w:tc>
          <w:tcPr>
            <w:tcW w:w="3397" w:type="dxa"/>
            <w:shd w:val="clear" w:color="auto" w:fill="D9D9D9" w:themeFill="background1" w:themeFillShade="D9"/>
          </w:tcPr>
          <w:p w14:paraId="2EA01F9E" w14:textId="185D3027" w:rsidR="008D195C" w:rsidRDefault="008D195C" w:rsidP="008D195C">
            <w:r>
              <w:t>Hvor længe har du trænet?</w:t>
            </w:r>
          </w:p>
        </w:tc>
        <w:tc>
          <w:tcPr>
            <w:tcW w:w="6231" w:type="dxa"/>
          </w:tcPr>
          <w:p w14:paraId="2D8A0DAD" w14:textId="77777777" w:rsidR="008D195C" w:rsidRDefault="008D195C" w:rsidP="008D195C"/>
          <w:p w14:paraId="184E03BE" w14:textId="77777777" w:rsidR="008D195C" w:rsidRDefault="008D195C" w:rsidP="008D195C"/>
          <w:p w14:paraId="4FE9C345" w14:textId="243B76EC" w:rsidR="008D195C" w:rsidRDefault="008D195C" w:rsidP="008D195C"/>
        </w:tc>
      </w:tr>
      <w:tr w:rsidR="008D195C" w14:paraId="4ABDA313" w14:textId="77777777" w:rsidTr="008D195C">
        <w:tc>
          <w:tcPr>
            <w:tcW w:w="3397" w:type="dxa"/>
            <w:shd w:val="clear" w:color="auto" w:fill="D9D9D9" w:themeFill="background1" w:themeFillShade="D9"/>
          </w:tcPr>
          <w:p w14:paraId="5933A213" w14:textId="561FDC72" w:rsidR="008D195C" w:rsidRDefault="008D195C" w:rsidP="008D195C">
            <w:r>
              <w:t>Hvorfor træner du taekwondo?</w:t>
            </w:r>
          </w:p>
        </w:tc>
        <w:tc>
          <w:tcPr>
            <w:tcW w:w="6231" w:type="dxa"/>
          </w:tcPr>
          <w:p w14:paraId="03479251" w14:textId="77777777" w:rsidR="008D195C" w:rsidRDefault="008D195C" w:rsidP="008D195C"/>
          <w:p w14:paraId="7D19D6E3" w14:textId="2E50C702" w:rsidR="008D195C" w:rsidRDefault="008D195C" w:rsidP="008D195C"/>
          <w:p w14:paraId="6BEF5491" w14:textId="77777777" w:rsidR="008D195C" w:rsidRDefault="008D195C" w:rsidP="008D195C"/>
          <w:p w14:paraId="2CDD8ED7" w14:textId="6BC4EF36" w:rsidR="008D195C" w:rsidRDefault="008D195C" w:rsidP="008D195C"/>
        </w:tc>
      </w:tr>
      <w:tr w:rsidR="008D195C" w14:paraId="5F7B6288" w14:textId="77777777" w:rsidTr="008D195C">
        <w:tc>
          <w:tcPr>
            <w:tcW w:w="3397" w:type="dxa"/>
            <w:shd w:val="clear" w:color="auto" w:fill="D9D9D9" w:themeFill="background1" w:themeFillShade="D9"/>
          </w:tcPr>
          <w:p w14:paraId="3B616812" w14:textId="47FF75A3" w:rsidR="008D195C" w:rsidRDefault="008D195C" w:rsidP="008D195C">
            <w:r>
              <w:t xml:space="preserve">Hvad ønsker du at opnå som personligt mål med din graduering (og fremtidig </w:t>
            </w:r>
            <w:proofErr w:type="spellStart"/>
            <w:r>
              <w:t>tkd</w:t>
            </w:r>
            <w:proofErr w:type="spellEnd"/>
            <w:r>
              <w:t>.)?</w:t>
            </w:r>
          </w:p>
        </w:tc>
        <w:tc>
          <w:tcPr>
            <w:tcW w:w="6231" w:type="dxa"/>
          </w:tcPr>
          <w:p w14:paraId="3769B11C" w14:textId="77777777" w:rsidR="008D195C" w:rsidRDefault="008D195C" w:rsidP="008D195C"/>
          <w:p w14:paraId="1142332B" w14:textId="77777777" w:rsidR="008D195C" w:rsidRDefault="008D195C" w:rsidP="008D195C"/>
          <w:p w14:paraId="45152ADF" w14:textId="77777777" w:rsidR="008D195C" w:rsidRDefault="008D195C" w:rsidP="008D195C"/>
          <w:p w14:paraId="0BCE3537" w14:textId="77777777" w:rsidR="008D195C" w:rsidRDefault="008D195C" w:rsidP="008D195C"/>
          <w:p w14:paraId="1DE11DA4" w14:textId="77777777" w:rsidR="008D195C" w:rsidRDefault="008D195C" w:rsidP="008D195C"/>
          <w:p w14:paraId="4B2A07D0" w14:textId="77777777" w:rsidR="008D195C" w:rsidRDefault="008D195C" w:rsidP="008D195C"/>
          <w:p w14:paraId="22E25248" w14:textId="603ACF27" w:rsidR="008D195C" w:rsidRDefault="008D195C" w:rsidP="008D195C"/>
        </w:tc>
      </w:tr>
    </w:tbl>
    <w:p w14:paraId="2565B5B8" w14:textId="77777777" w:rsidR="008D195C" w:rsidRDefault="008D195C" w:rsidP="008D195C"/>
    <w:p w14:paraId="1C5F87B0" w14:textId="17E53498" w:rsidR="008D195C" w:rsidRDefault="008D195C" w:rsidP="000D3F13"/>
    <w:p w14:paraId="4F1F73E6" w14:textId="77777777" w:rsidR="008D195C" w:rsidRPr="000D3F13" w:rsidRDefault="008D195C" w:rsidP="000D3F13"/>
    <w:sectPr w:rsidR="008D195C" w:rsidRPr="000D3F13" w:rsidSect="006604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0DBF" w14:textId="77777777" w:rsidR="00371EFD" w:rsidRDefault="00371EFD" w:rsidP="006A5CA2">
      <w:pPr>
        <w:spacing w:after="0" w:line="240" w:lineRule="auto"/>
      </w:pPr>
      <w:r>
        <w:separator/>
      </w:r>
    </w:p>
  </w:endnote>
  <w:endnote w:type="continuationSeparator" w:id="0">
    <w:p w14:paraId="35DE00C6" w14:textId="77777777" w:rsidR="00371EFD" w:rsidRDefault="00371EFD" w:rsidP="006A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panose1 w:val="020F07020304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877D" w14:textId="77777777" w:rsidR="006D0C86" w:rsidRDefault="006D0C8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9141" w14:textId="77777777" w:rsidR="00660418" w:rsidRDefault="00660418" w:rsidP="00660418">
    <w:pPr>
      <w:pStyle w:val="Sidefod"/>
      <w:tabs>
        <w:tab w:val="clear" w:pos="4819"/>
        <w:tab w:val="clear" w:pos="9638"/>
        <w:tab w:val="left" w:pos="78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2423" w14:textId="77777777" w:rsidR="006D0C86" w:rsidRDefault="006D0C8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5440D" w14:textId="77777777" w:rsidR="00371EFD" w:rsidRDefault="00371EFD" w:rsidP="006A5CA2">
      <w:pPr>
        <w:spacing w:after="0" w:line="240" w:lineRule="auto"/>
      </w:pPr>
      <w:r>
        <w:separator/>
      </w:r>
    </w:p>
  </w:footnote>
  <w:footnote w:type="continuationSeparator" w:id="0">
    <w:p w14:paraId="213F0506" w14:textId="77777777" w:rsidR="00371EFD" w:rsidRDefault="00371EFD" w:rsidP="006A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2B06" w14:textId="77777777" w:rsidR="006D0C86" w:rsidRDefault="006D0C8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F652" w14:textId="499DD4C4" w:rsidR="006A5CA2" w:rsidRDefault="006E4CB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5A3C24FF" wp14:editId="3699832E">
          <wp:simplePos x="0" y="0"/>
          <wp:positionH relativeFrom="page">
            <wp:align>right</wp:align>
          </wp:positionH>
          <wp:positionV relativeFrom="paragraph">
            <wp:posOffset>-652780</wp:posOffset>
          </wp:positionV>
          <wp:extent cx="7538400" cy="10663200"/>
          <wp:effectExtent l="0" t="0" r="5715" b="508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B1F6" w14:textId="77777777" w:rsidR="006D0C86" w:rsidRDefault="006D0C8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29E"/>
    <w:multiLevelType w:val="hybridMultilevel"/>
    <w:tmpl w:val="761A41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5F0D"/>
    <w:multiLevelType w:val="hybridMultilevel"/>
    <w:tmpl w:val="747293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1041B"/>
    <w:multiLevelType w:val="hybridMultilevel"/>
    <w:tmpl w:val="68980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A34A9"/>
    <w:multiLevelType w:val="hybridMultilevel"/>
    <w:tmpl w:val="62301F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0B13"/>
    <w:multiLevelType w:val="hybridMultilevel"/>
    <w:tmpl w:val="34D2D4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D45B1"/>
    <w:multiLevelType w:val="hybridMultilevel"/>
    <w:tmpl w:val="D77674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551081">
    <w:abstractNumId w:val="4"/>
  </w:num>
  <w:num w:numId="2" w16cid:durableId="818110203">
    <w:abstractNumId w:val="2"/>
  </w:num>
  <w:num w:numId="3" w16cid:durableId="239021033">
    <w:abstractNumId w:val="5"/>
  </w:num>
  <w:num w:numId="4" w16cid:durableId="1744713776">
    <w:abstractNumId w:val="0"/>
  </w:num>
  <w:num w:numId="5" w16cid:durableId="839926030">
    <w:abstractNumId w:val="3"/>
  </w:num>
  <w:num w:numId="6" w16cid:durableId="639844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A2"/>
    <w:rsid w:val="000918F9"/>
    <w:rsid w:val="000D3F13"/>
    <w:rsid w:val="000E2B77"/>
    <w:rsid w:val="00132471"/>
    <w:rsid w:val="001C7203"/>
    <w:rsid w:val="00233F33"/>
    <w:rsid w:val="00371EFD"/>
    <w:rsid w:val="00523B2C"/>
    <w:rsid w:val="00660418"/>
    <w:rsid w:val="006A5CA2"/>
    <w:rsid w:val="006D0C86"/>
    <w:rsid w:val="006E4CB8"/>
    <w:rsid w:val="008D195C"/>
    <w:rsid w:val="009326E2"/>
    <w:rsid w:val="00A764E8"/>
    <w:rsid w:val="00BD1DE1"/>
    <w:rsid w:val="00BD23D0"/>
    <w:rsid w:val="00CC12CA"/>
    <w:rsid w:val="00E94DF8"/>
    <w:rsid w:val="00ED7341"/>
    <w:rsid w:val="00F41797"/>
    <w:rsid w:val="00F8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869DA9"/>
  <w15:chartTrackingRefBased/>
  <w15:docId w15:val="{9CCACDF7-4C90-4B06-AA21-7F1CC835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33"/>
  </w:style>
  <w:style w:type="paragraph" w:styleId="Overskrift1">
    <w:name w:val="heading 1"/>
    <w:basedOn w:val="Normal"/>
    <w:next w:val="Normal"/>
    <w:link w:val="Overskrift1Tegn"/>
    <w:uiPriority w:val="9"/>
    <w:qFormat/>
    <w:rsid w:val="00F41797"/>
    <w:pPr>
      <w:keepNext/>
      <w:keepLines/>
      <w:spacing w:before="240" w:after="0"/>
      <w:outlineLvl w:val="0"/>
    </w:pPr>
    <w:rPr>
      <w:rFonts w:ascii="Calibri Bold" w:eastAsiaTheme="majorEastAsia" w:hAnsi="Calibri Bold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1797"/>
    <w:pPr>
      <w:keepNext/>
      <w:keepLines/>
      <w:spacing w:before="40" w:after="0"/>
      <w:outlineLvl w:val="1"/>
    </w:pPr>
    <w:rPr>
      <w:rFonts w:ascii="Calibri" w:eastAsiaTheme="majorEastAsia" w:hAnsi="Calibr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324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A5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A5CA2"/>
  </w:style>
  <w:style w:type="paragraph" w:styleId="Sidefod">
    <w:name w:val="footer"/>
    <w:basedOn w:val="Normal"/>
    <w:link w:val="SidefodTegn"/>
    <w:uiPriority w:val="99"/>
    <w:unhideWhenUsed/>
    <w:rsid w:val="006A5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A5CA2"/>
  </w:style>
  <w:style w:type="character" w:customStyle="1" w:styleId="Overskrift1Tegn">
    <w:name w:val="Overskrift 1 Tegn"/>
    <w:basedOn w:val="Standardskrifttypeiafsnit"/>
    <w:link w:val="Overskrift1"/>
    <w:uiPriority w:val="9"/>
    <w:rsid w:val="00F41797"/>
    <w:rPr>
      <w:rFonts w:ascii="Calibri Bold" w:eastAsiaTheme="majorEastAsia" w:hAnsi="Calibri Bold" w:cstheme="majorBidi"/>
      <w:sz w:val="32"/>
      <w:szCs w:val="32"/>
    </w:rPr>
  </w:style>
  <w:style w:type="paragraph" w:styleId="Ingenafstand">
    <w:name w:val="No Spacing"/>
    <w:uiPriority w:val="1"/>
    <w:qFormat/>
    <w:rsid w:val="00F41797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F41797"/>
    <w:rPr>
      <w:rFonts w:ascii="Calibri" w:eastAsiaTheme="majorEastAsia" w:hAnsi="Calibri" w:cstheme="majorBidi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324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Listeafsnit">
    <w:name w:val="List Paragraph"/>
    <w:aliases w:val="Bullet Number,Number Level 3,Bullet List,FooterText,lp1,List Paragraph1,lp11,List Paragraph11,Use Case List Paragraph,numbered,Paragraphe de liste1,Bulletr List Paragraph,列出段落,列出段落1"/>
    <w:basedOn w:val="Normal"/>
    <w:link w:val="ListeafsnitTegn"/>
    <w:uiPriority w:val="34"/>
    <w:qFormat/>
    <w:rsid w:val="00233F33"/>
    <w:pPr>
      <w:ind w:left="720"/>
      <w:contextualSpacing/>
    </w:pPr>
  </w:style>
  <w:style w:type="character" w:customStyle="1" w:styleId="ListeafsnitTegn">
    <w:name w:val="Listeafsnit Tegn"/>
    <w:aliases w:val="Bullet Number Tegn,Number Level 3 Tegn,Bullet List Tegn,FooterText Tegn,lp1 Tegn,List Paragraph1 Tegn,lp11 Tegn,List Paragraph11 Tegn,Use Case List Paragraph Tegn,numbered Tegn,Paragraphe de liste1 Tegn,Bulletr List Paragraph Tegn"/>
    <w:basedOn w:val="Standardskrifttypeiafsnit"/>
    <w:link w:val="Listeafsnit"/>
    <w:uiPriority w:val="34"/>
    <w:locked/>
    <w:rsid w:val="00233F33"/>
  </w:style>
  <w:style w:type="table" w:styleId="Tabel-Gitter">
    <w:name w:val="Table Grid"/>
    <w:basedOn w:val="Tabel-Normal"/>
    <w:uiPriority w:val="39"/>
    <w:rsid w:val="008D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5DC3-C164-455C-9D0D-2DFA7BFC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306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Linddahl</dc:creator>
  <cp:keywords/>
  <dc:description/>
  <cp:lastModifiedBy>Søren Dall (SDAL)</cp:lastModifiedBy>
  <cp:revision>2</cp:revision>
  <dcterms:created xsi:type="dcterms:W3CDTF">2022-07-23T10:25:00Z</dcterms:created>
  <dcterms:modified xsi:type="dcterms:W3CDTF">2022-07-23T10:25:00Z</dcterms:modified>
</cp:coreProperties>
</file>